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B6C181" w14:textId="77777777" w:rsidR="00F55644" w:rsidRDefault="0053264C">
      <w:bookmarkStart w:id="0" w:name="_GoBack"/>
      <w:bookmarkEnd w:id="0"/>
      <w:r>
        <w:t>Нажать «Узнать свой лицевой счет»</w:t>
      </w:r>
    </w:p>
    <w:p w14:paraId="2E2A6315" w14:textId="77777777" w:rsidR="0053264C" w:rsidRDefault="0053264C">
      <w:r>
        <w:rPr>
          <w:noProof/>
          <w:lang w:eastAsia="ru-RU"/>
        </w:rPr>
        <w:drawing>
          <wp:inline distT="0" distB="0" distL="0" distR="0" wp14:anchorId="44B42F34" wp14:editId="4F83B94D">
            <wp:extent cx="6838950" cy="3990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7E1CA" w14:textId="77777777" w:rsidR="0053264C" w:rsidRDefault="0053264C"/>
    <w:p w14:paraId="340DCEF6" w14:textId="77777777" w:rsidR="0053264C" w:rsidRDefault="0053264C">
      <w:r>
        <w:t>Выбрать Муниципальное образование (можно печатать, при этом будет работать фильтр)</w:t>
      </w:r>
    </w:p>
    <w:p w14:paraId="10C97F46" w14:textId="77777777" w:rsidR="0053264C" w:rsidRDefault="0053264C">
      <w:r>
        <w:rPr>
          <w:noProof/>
          <w:lang w:eastAsia="ru-RU"/>
        </w:rPr>
        <w:drawing>
          <wp:inline distT="0" distB="0" distL="0" distR="0" wp14:anchorId="0B68AFE5" wp14:editId="4A308D67">
            <wp:extent cx="6829425" cy="3448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453FC" w14:textId="77777777" w:rsidR="0053264C" w:rsidRDefault="0053264C">
      <w:r>
        <w:t>Далее Населенный пункт, Улицу (если есть), номер дома</w:t>
      </w:r>
    </w:p>
    <w:p w14:paraId="15B69CD4" w14:textId="77777777" w:rsidR="0053264C" w:rsidRDefault="0053264C">
      <w:r>
        <w:rPr>
          <w:noProof/>
          <w:lang w:eastAsia="ru-RU"/>
        </w:rPr>
        <w:lastRenderedPageBreak/>
        <w:drawing>
          <wp:inline distT="0" distB="0" distL="0" distR="0" wp14:anchorId="43AD7E83" wp14:editId="71DB361D">
            <wp:extent cx="6829425" cy="3448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B1FEC" w14:textId="77777777" w:rsidR="0053264C" w:rsidRDefault="0053264C">
      <w:r>
        <w:t>Ввести номер помещения и нажать «Узнать»</w:t>
      </w:r>
    </w:p>
    <w:p w14:paraId="54F46F55" w14:textId="77777777" w:rsidR="0053264C" w:rsidRDefault="0053264C">
      <w:r>
        <w:rPr>
          <w:noProof/>
          <w:lang w:eastAsia="ru-RU"/>
        </w:rPr>
        <w:drawing>
          <wp:inline distT="0" distB="0" distL="0" distR="0" wp14:anchorId="01B7DE2A" wp14:editId="05D2ACD4">
            <wp:extent cx="4524375" cy="3124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FFE79" w14:textId="77777777" w:rsidR="0053264C" w:rsidRDefault="0053264C"/>
    <w:p w14:paraId="3DB245B1" w14:textId="77777777" w:rsidR="0053264C" w:rsidRDefault="0053264C">
      <w:r>
        <w:t>Состояние лицевого счета можно проверить на соответствующей странице сайта</w:t>
      </w:r>
    </w:p>
    <w:p w14:paraId="7B287A0E" w14:textId="77777777" w:rsidR="0053264C" w:rsidRDefault="0053264C">
      <w:r>
        <w:rPr>
          <w:noProof/>
          <w:lang w:eastAsia="ru-RU"/>
        </w:rPr>
        <w:drawing>
          <wp:inline distT="0" distB="0" distL="0" distR="0" wp14:anchorId="7E3D0400" wp14:editId="05CF73AC">
            <wp:extent cx="6838950" cy="1847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F545C" w14:textId="77777777" w:rsidR="0053264C" w:rsidRDefault="0053264C">
      <w:r>
        <w:rPr>
          <w:noProof/>
          <w:lang w:eastAsia="ru-RU"/>
        </w:rPr>
        <w:lastRenderedPageBreak/>
        <w:drawing>
          <wp:inline distT="0" distB="0" distL="0" distR="0" wp14:anchorId="0295459C" wp14:editId="339C2706">
            <wp:extent cx="6791325" cy="2714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264C" w:rsidSect="005326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293"/>
    <w:rsid w:val="00100364"/>
    <w:rsid w:val="00505A46"/>
    <w:rsid w:val="00530C04"/>
    <w:rsid w:val="0053264C"/>
    <w:rsid w:val="00E05293"/>
    <w:rsid w:val="00F5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533FA"/>
  <w15:chartTrackingRefBased/>
  <w15:docId w15:val="{EBF6E38C-75CE-4808-AC04-F0141669C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</Words>
  <Characters>257</Characters>
  <Application>Microsoft Office Word</Application>
  <DocSecurity>4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User_10</dc:creator>
  <cp:keywords/>
  <dc:description/>
  <cp:lastModifiedBy>User_52</cp:lastModifiedBy>
  <cp:revision>2</cp:revision>
  <dcterms:created xsi:type="dcterms:W3CDTF">2020-01-29T13:25:00Z</dcterms:created>
  <dcterms:modified xsi:type="dcterms:W3CDTF">2020-01-29T13:25:00Z</dcterms:modified>
</cp:coreProperties>
</file>